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A67" w:rsidRPr="009F2A67" w:rsidRDefault="009F2A67" w:rsidP="009F2A67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Group Member Names: ______________________________________________________________________________________________</w:t>
      </w:r>
    </w:p>
    <w:p w:rsidR="009F2A67" w:rsidRPr="009F2A67" w:rsidRDefault="00CD2E78" w:rsidP="009F2A67">
      <w:pPr>
        <w:jc w:val="right"/>
        <w:rPr>
          <w:rFonts w:asciiTheme="majorHAnsi" w:hAnsiTheme="majorHAnsi"/>
        </w:rPr>
      </w:pP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</w:p>
    <w:p w:rsidR="00BF1D6E" w:rsidRPr="009F2A67" w:rsidRDefault="009F2A67" w:rsidP="009F2A67">
      <w:pPr>
        <w:jc w:val="center"/>
        <w:rPr>
          <w:rFonts w:asciiTheme="majorHAnsi" w:hAnsiTheme="majorHAnsi"/>
          <w:b/>
          <w:sz w:val="32"/>
        </w:rPr>
      </w:pPr>
      <w:r w:rsidRPr="009F2A67">
        <w:rPr>
          <w:rFonts w:asciiTheme="majorHAnsi" w:hAnsiTheme="majorHAnsi"/>
          <w:b/>
          <w:sz w:val="32"/>
        </w:rPr>
        <w:t xml:space="preserve">SOL Review </w:t>
      </w:r>
      <w:r w:rsidR="00D66734" w:rsidRPr="009F2A67">
        <w:rPr>
          <w:rFonts w:asciiTheme="majorHAnsi" w:hAnsiTheme="majorHAnsi"/>
          <w:b/>
          <w:sz w:val="32"/>
        </w:rPr>
        <w:t>Board Game</w:t>
      </w:r>
      <w:r w:rsidR="003B3C15" w:rsidRPr="009F2A67">
        <w:rPr>
          <w:rFonts w:asciiTheme="majorHAnsi" w:hAnsiTheme="majorHAnsi"/>
          <w:b/>
          <w:sz w:val="32"/>
        </w:rPr>
        <w:t xml:space="preserve"> Construction</w:t>
      </w:r>
    </w:p>
    <w:p w:rsidR="009F2A67" w:rsidRPr="009F2A67" w:rsidRDefault="009F2A67" w:rsidP="009F2A67">
      <w:pPr>
        <w:jc w:val="center"/>
        <w:rPr>
          <w:rFonts w:asciiTheme="majorHAnsi" w:hAnsiTheme="majorHAnsi"/>
        </w:rPr>
      </w:pPr>
    </w:p>
    <w:p w:rsidR="008F702C" w:rsidRDefault="00D66734" w:rsidP="009F2A67">
      <w:pPr>
        <w:rPr>
          <w:rFonts w:asciiTheme="majorHAnsi" w:hAnsiTheme="majorHAnsi"/>
        </w:rPr>
      </w:pPr>
      <w:r w:rsidRPr="009F2A67">
        <w:rPr>
          <w:rFonts w:asciiTheme="majorHAnsi" w:hAnsiTheme="majorHAnsi"/>
        </w:rPr>
        <w:t>A famous toy company has decided to hire you</w:t>
      </w:r>
      <w:r w:rsidR="00DE4387" w:rsidRPr="009F2A67">
        <w:rPr>
          <w:rFonts w:asciiTheme="majorHAnsi" w:hAnsiTheme="majorHAnsi"/>
        </w:rPr>
        <w:t>r group</w:t>
      </w:r>
      <w:r w:rsidRPr="009F2A67">
        <w:rPr>
          <w:rFonts w:asciiTheme="majorHAnsi" w:hAnsiTheme="majorHAnsi"/>
        </w:rPr>
        <w:t xml:space="preserve"> to make a fun and educational review game</w:t>
      </w:r>
      <w:r w:rsidR="008F702C">
        <w:rPr>
          <w:rFonts w:asciiTheme="majorHAnsi" w:hAnsiTheme="majorHAnsi"/>
        </w:rPr>
        <w:t xml:space="preserve"> for the upcoming Virginia Standards of Learning Test</w:t>
      </w:r>
      <w:r w:rsidRPr="009F2A67">
        <w:rPr>
          <w:rFonts w:asciiTheme="majorHAnsi" w:hAnsiTheme="majorHAnsi"/>
        </w:rPr>
        <w:t xml:space="preserve">. </w:t>
      </w:r>
      <w:r w:rsidR="008F702C">
        <w:rPr>
          <w:rFonts w:asciiTheme="majorHAnsi" w:hAnsiTheme="majorHAnsi"/>
        </w:rPr>
        <w:t>Who better to ask than middle school students who just learned the material? Your product will be tested by your peers and automatically entered in a contest against the other classes. Winners will receive a handsome reward. Games that are well made will be kept for years to come! You are NOT restricted to a Trivial Pursuit or Monopoly style game – so be creative. The sky is the limit. As long as you meet the expectations below, you are good to go. Have doubts? Ask me at any time.</w:t>
      </w:r>
    </w:p>
    <w:p w:rsidR="008F702C" w:rsidRDefault="008F702C" w:rsidP="009F2A67">
      <w:pPr>
        <w:rPr>
          <w:rFonts w:asciiTheme="majorHAnsi" w:hAnsiTheme="majorHAnsi"/>
        </w:rPr>
      </w:pPr>
    </w:p>
    <w:p w:rsidR="00D66734" w:rsidRPr="009F2A67" w:rsidRDefault="00D66734" w:rsidP="009F2A67">
      <w:pPr>
        <w:rPr>
          <w:rFonts w:asciiTheme="majorHAnsi" w:hAnsiTheme="majorHAnsi"/>
        </w:rPr>
      </w:pPr>
      <w:r w:rsidRPr="009F2A67">
        <w:rPr>
          <w:rFonts w:asciiTheme="majorHAnsi" w:hAnsiTheme="majorHAnsi"/>
        </w:rPr>
        <w:t xml:space="preserve">Your game </w:t>
      </w:r>
      <w:r w:rsidR="00687679" w:rsidRPr="009F2A67">
        <w:rPr>
          <w:rFonts w:asciiTheme="majorHAnsi" w:hAnsiTheme="majorHAnsi"/>
        </w:rPr>
        <w:t>will</w:t>
      </w:r>
      <w:r w:rsidRPr="009F2A67">
        <w:rPr>
          <w:rFonts w:asciiTheme="majorHAnsi" w:hAnsiTheme="majorHAnsi"/>
        </w:rPr>
        <w:t xml:space="preserve"> focus on </w:t>
      </w:r>
      <w:r w:rsidR="004A4597" w:rsidRPr="009F2A67">
        <w:rPr>
          <w:rFonts w:asciiTheme="majorHAnsi" w:hAnsiTheme="majorHAnsi"/>
        </w:rPr>
        <w:t xml:space="preserve">the </w:t>
      </w:r>
      <w:r w:rsidR="009F2A67" w:rsidRPr="009F2A67">
        <w:rPr>
          <w:rFonts w:asciiTheme="majorHAnsi" w:hAnsiTheme="majorHAnsi"/>
        </w:rPr>
        <w:t>TEN</w:t>
      </w:r>
      <w:r w:rsidR="004A4597" w:rsidRPr="009F2A67">
        <w:rPr>
          <w:rFonts w:asciiTheme="majorHAnsi" w:hAnsiTheme="majorHAnsi"/>
        </w:rPr>
        <w:t xml:space="preserve"> units </w:t>
      </w:r>
      <w:r w:rsidR="007D7202" w:rsidRPr="009F2A67">
        <w:rPr>
          <w:rFonts w:asciiTheme="majorHAnsi" w:hAnsiTheme="majorHAnsi"/>
        </w:rPr>
        <w:t>we studied</w:t>
      </w:r>
      <w:r w:rsidR="004A4597" w:rsidRPr="009F2A67">
        <w:rPr>
          <w:rFonts w:asciiTheme="majorHAnsi" w:hAnsiTheme="majorHAnsi"/>
        </w:rPr>
        <w:t xml:space="preserve"> this year.  </w:t>
      </w:r>
      <w:r w:rsidRPr="009F2A67">
        <w:rPr>
          <w:rFonts w:asciiTheme="majorHAnsi" w:hAnsiTheme="majorHAnsi"/>
        </w:rPr>
        <w:t>Your game should include:</w:t>
      </w:r>
    </w:p>
    <w:p w:rsidR="003B3C15" w:rsidRDefault="003B3C15" w:rsidP="009F2A67">
      <w:pPr>
        <w:rPr>
          <w:rFonts w:asciiTheme="majorHAnsi" w:hAnsiTheme="majorHAnsi"/>
        </w:rPr>
      </w:pPr>
    </w:p>
    <w:p w:rsidR="009F2A67" w:rsidRPr="009F2A67" w:rsidRDefault="009F2A67" w:rsidP="009F2A67">
      <w:pPr>
        <w:rPr>
          <w:rFonts w:asciiTheme="majorHAnsi" w:hAnsiTheme="majorHAnsi"/>
        </w:rPr>
        <w:sectPr w:rsidR="009F2A67" w:rsidRPr="009F2A67" w:rsidSect="004A459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F2A67" w:rsidRPr="009F2A67" w:rsidRDefault="003B3C15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lastRenderedPageBreak/>
        <w:t>Game name</w:t>
      </w:r>
      <w:r w:rsidR="009F2A67">
        <w:rPr>
          <w:rFonts w:asciiTheme="majorHAnsi" w:hAnsiTheme="majorHAnsi"/>
        </w:rPr>
        <w:t xml:space="preserve"> – you must name your game in an appropriate and appealing manner – make me want to play it!</w:t>
      </w:r>
    </w:p>
    <w:p w:rsidR="003B3C15" w:rsidRPr="009F2A67" w:rsidRDefault="009F2A67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  <w:u w:val="single"/>
        </w:rPr>
        <w:t>B</w:t>
      </w:r>
      <w:r w:rsidR="00FE425E" w:rsidRPr="009F2A67">
        <w:rPr>
          <w:rFonts w:asciiTheme="majorHAnsi" w:hAnsiTheme="majorHAnsi"/>
          <w:u w:val="single"/>
        </w:rPr>
        <w:t>ox</w:t>
      </w:r>
      <w:r w:rsidR="00FE425E" w:rsidRPr="009F2A67">
        <w:rPr>
          <w:rFonts w:asciiTheme="majorHAnsi" w:hAnsiTheme="majorHAnsi"/>
        </w:rPr>
        <w:t xml:space="preserve"> for all parts</w:t>
      </w:r>
      <w:r>
        <w:rPr>
          <w:rFonts w:asciiTheme="majorHAnsi" w:hAnsiTheme="majorHAnsi"/>
        </w:rPr>
        <w:t xml:space="preserve"> – your game must fit in a shoe or already existing game box – no loose parts</w:t>
      </w:r>
    </w:p>
    <w:p w:rsid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Game creators</w:t>
      </w:r>
      <w:r w:rsidR="003B3C15" w:rsidRPr="009F2A67">
        <w:rPr>
          <w:rFonts w:asciiTheme="majorHAnsi" w:hAnsiTheme="majorHAnsi"/>
        </w:rPr>
        <w:t>’</w:t>
      </w:r>
      <w:r w:rsidRPr="009F2A67">
        <w:rPr>
          <w:rFonts w:asciiTheme="majorHAnsi" w:hAnsiTheme="majorHAnsi"/>
        </w:rPr>
        <w:t xml:space="preserve"> names</w:t>
      </w:r>
      <w:r w:rsidR="009F2A67">
        <w:rPr>
          <w:rFonts w:asciiTheme="majorHAnsi" w:hAnsiTheme="majorHAnsi"/>
        </w:rPr>
        <w:t xml:space="preserve"> – make sure you brand your product with group member’s names</w:t>
      </w:r>
    </w:p>
    <w:p w:rsidR="00D66734" w:rsidRP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Game tokens/pieces</w:t>
      </w:r>
      <w:r w:rsidR="009F2A67">
        <w:rPr>
          <w:rFonts w:asciiTheme="majorHAnsi" w:hAnsiTheme="majorHAnsi"/>
        </w:rPr>
        <w:t xml:space="preserve"> – you can make these or use pre-existing game parts from home – your choice</w:t>
      </w:r>
    </w:p>
    <w:p w:rsidR="00D66734" w:rsidRP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Rules</w:t>
      </w:r>
      <w:r w:rsidR="009F2A67">
        <w:rPr>
          <w:rFonts w:asciiTheme="majorHAnsi" w:hAnsiTheme="majorHAnsi"/>
        </w:rPr>
        <w:t xml:space="preserve"> – clear and concise rules to let people know how to play your game</w:t>
      </w:r>
    </w:p>
    <w:p w:rsidR="00D66734" w:rsidRP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Object of the game</w:t>
      </w:r>
      <w:r w:rsidR="009F2A67">
        <w:rPr>
          <w:rFonts w:asciiTheme="majorHAnsi" w:hAnsiTheme="majorHAnsi"/>
        </w:rPr>
        <w:t xml:space="preserve"> – what is the purpose of the game? </w:t>
      </w:r>
    </w:p>
    <w:p w:rsidR="00D66734" w:rsidRP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How play proceeds</w:t>
      </w:r>
      <w:r w:rsidR="009F2A67">
        <w:rPr>
          <w:rFonts w:asciiTheme="majorHAnsi" w:hAnsiTheme="majorHAnsi"/>
        </w:rPr>
        <w:t xml:space="preserve"> – how do players start the game?</w:t>
      </w:r>
    </w:p>
    <w:p w:rsidR="00D66734" w:rsidRP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How play ends</w:t>
      </w:r>
      <w:r w:rsidR="009F2A67">
        <w:rPr>
          <w:rFonts w:asciiTheme="majorHAnsi" w:hAnsiTheme="majorHAnsi"/>
        </w:rPr>
        <w:t xml:space="preserve"> – what decides the winner or end of the game?</w:t>
      </w:r>
    </w:p>
    <w:p w:rsidR="00D66734" w:rsidRPr="009F2A67" w:rsidRDefault="00D66734" w:rsidP="009F2A67">
      <w:pPr>
        <w:numPr>
          <w:ilvl w:val="0"/>
          <w:numId w:val="1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Number of players</w:t>
      </w:r>
      <w:r w:rsidR="009F2A67">
        <w:rPr>
          <w:rFonts w:asciiTheme="majorHAnsi" w:hAnsiTheme="majorHAnsi"/>
        </w:rPr>
        <w:t xml:space="preserve"> – what is the minimum amount of players needed? Maximum (ideally, games should be designed for 2-4 players)</w:t>
      </w:r>
    </w:p>
    <w:p w:rsidR="00D66734" w:rsidRPr="009F2A67" w:rsidRDefault="00D66734" w:rsidP="009F2A67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9F2A67">
        <w:rPr>
          <w:rFonts w:asciiTheme="majorHAnsi" w:hAnsiTheme="majorHAnsi"/>
        </w:rPr>
        <w:t>Color and graphics</w:t>
      </w:r>
      <w:r w:rsidR="009F2A67">
        <w:rPr>
          <w:rFonts w:asciiTheme="majorHAnsi" w:hAnsiTheme="majorHAnsi"/>
        </w:rPr>
        <w:t xml:space="preserve"> – again, make us want to pick it up and play. Neatness and creativity DOES count and WILL be considered as part of your final grade for the game.</w:t>
      </w:r>
    </w:p>
    <w:p w:rsidR="003B3C15" w:rsidRPr="009F2A67" w:rsidRDefault="009F2A67" w:rsidP="009F2A67">
      <w:pPr>
        <w:numPr>
          <w:ilvl w:val="0"/>
          <w:numId w:val="1"/>
        </w:numPr>
        <w:rPr>
          <w:rFonts w:asciiTheme="majorHAnsi" w:hAnsiTheme="majorHAnsi"/>
        </w:rPr>
        <w:sectPr w:rsidR="003B3C15" w:rsidRPr="009F2A67" w:rsidSect="009F2A6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9F2A67">
        <w:rPr>
          <w:rFonts w:asciiTheme="majorHAnsi" w:hAnsiTheme="majorHAnsi"/>
        </w:rPr>
        <w:t>Minimum of 40</w:t>
      </w:r>
      <w:r w:rsidR="00687679" w:rsidRPr="009F2A67">
        <w:rPr>
          <w:rFonts w:asciiTheme="majorHAnsi" w:hAnsiTheme="majorHAnsi"/>
        </w:rPr>
        <w:t xml:space="preserve"> questions</w:t>
      </w:r>
      <w:r>
        <w:rPr>
          <w:rFonts w:asciiTheme="majorHAnsi" w:hAnsiTheme="majorHAnsi"/>
        </w:rPr>
        <w:t xml:space="preserve"> – you MAY go over 40 questions, but you cannot have any less. 40 questions over 10 units is a MINIMUM of 4 questions per unit. Math is your friend!</w:t>
      </w:r>
    </w:p>
    <w:p w:rsidR="007D7202" w:rsidRPr="009F2A67" w:rsidRDefault="007D7202" w:rsidP="009F2A67">
      <w:pPr>
        <w:rPr>
          <w:rFonts w:asciiTheme="majorHAnsi" w:hAnsiTheme="majorHAnsi"/>
        </w:rPr>
      </w:pPr>
    </w:p>
    <w:p w:rsidR="00D66734" w:rsidRDefault="00D66734" w:rsidP="009F2A67">
      <w:pPr>
        <w:rPr>
          <w:rFonts w:asciiTheme="majorHAnsi" w:hAnsiTheme="majorHAnsi"/>
        </w:rPr>
      </w:pPr>
      <w:r w:rsidRPr="009F2A67">
        <w:rPr>
          <w:rFonts w:asciiTheme="majorHAnsi" w:hAnsiTheme="majorHAnsi"/>
        </w:rPr>
        <w:t>You</w:t>
      </w:r>
      <w:r w:rsidR="003B3C15" w:rsidRPr="009F2A67">
        <w:rPr>
          <w:rFonts w:asciiTheme="majorHAnsi" w:hAnsiTheme="majorHAnsi"/>
        </w:rPr>
        <w:t>r team</w:t>
      </w:r>
      <w:r w:rsidRPr="009F2A67">
        <w:rPr>
          <w:rFonts w:asciiTheme="majorHAnsi" w:hAnsiTheme="majorHAnsi"/>
        </w:rPr>
        <w:t xml:space="preserve"> will be graded on </w:t>
      </w:r>
      <w:r w:rsidR="009F2A67" w:rsidRPr="009F2A67">
        <w:rPr>
          <w:rFonts w:asciiTheme="majorHAnsi" w:hAnsiTheme="majorHAnsi"/>
        </w:rPr>
        <w:t xml:space="preserve">a 4-point scale for each of </w:t>
      </w:r>
      <w:r w:rsidRPr="009F2A67">
        <w:rPr>
          <w:rFonts w:asciiTheme="majorHAnsi" w:hAnsiTheme="majorHAnsi"/>
        </w:rPr>
        <w:t>the following:</w:t>
      </w:r>
    </w:p>
    <w:p w:rsidR="008F702C" w:rsidRPr="009F2A67" w:rsidRDefault="008F702C" w:rsidP="009F2A67">
      <w:pPr>
        <w:rPr>
          <w:rFonts w:asciiTheme="majorHAnsi" w:hAnsiTheme="majorHAnsi"/>
        </w:rPr>
      </w:pPr>
    </w:p>
    <w:p w:rsidR="00D66734" w:rsidRPr="009F2A67" w:rsidRDefault="009F2A67" w:rsidP="009F2A67">
      <w:pPr>
        <w:numPr>
          <w:ilvl w:val="0"/>
          <w:numId w:val="2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CONTENT: Accuracy of questions and answers</w:t>
      </w:r>
    </w:p>
    <w:p w:rsidR="00D66734" w:rsidRPr="009F2A67" w:rsidRDefault="008F702C" w:rsidP="009F2A67">
      <w:pPr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GAME PLAY</w:t>
      </w:r>
      <w:r w:rsidR="009F2A67" w:rsidRPr="009F2A67">
        <w:rPr>
          <w:rFonts w:asciiTheme="majorHAnsi" w:hAnsiTheme="majorHAnsi"/>
        </w:rPr>
        <w:t xml:space="preserve">: </w:t>
      </w:r>
      <w:r w:rsidR="003B3C15" w:rsidRPr="009F2A67">
        <w:rPr>
          <w:rFonts w:asciiTheme="majorHAnsi" w:hAnsiTheme="majorHAnsi"/>
        </w:rPr>
        <w:t>Clear d</w:t>
      </w:r>
      <w:r w:rsidR="00D66734" w:rsidRPr="009F2A67">
        <w:rPr>
          <w:rFonts w:asciiTheme="majorHAnsi" w:hAnsiTheme="majorHAnsi"/>
        </w:rPr>
        <w:t xml:space="preserve">irections </w:t>
      </w:r>
      <w:r w:rsidR="009F2A67" w:rsidRPr="009F2A67">
        <w:rPr>
          <w:rFonts w:asciiTheme="majorHAnsi" w:hAnsiTheme="majorHAnsi"/>
        </w:rPr>
        <w:t>and objective</w:t>
      </w:r>
      <w:r w:rsidR="00A77770" w:rsidRPr="009F2A67">
        <w:rPr>
          <w:rFonts w:asciiTheme="majorHAnsi" w:hAnsiTheme="majorHAnsi"/>
        </w:rPr>
        <w:tab/>
      </w:r>
      <w:r w:rsidR="00A77770" w:rsidRPr="009F2A67">
        <w:rPr>
          <w:rFonts w:asciiTheme="majorHAnsi" w:hAnsiTheme="majorHAnsi"/>
        </w:rPr>
        <w:tab/>
      </w:r>
      <w:r w:rsidR="00A77770" w:rsidRPr="009F2A67">
        <w:rPr>
          <w:rFonts w:asciiTheme="majorHAnsi" w:hAnsiTheme="majorHAnsi"/>
        </w:rPr>
        <w:tab/>
      </w:r>
    </w:p>
    <w:p w:rsidR="00A77770" w:rsidRPr="009F2A67" w:rsidRDefault="009F2A67" w:rsidP="009F2A67">
      <w:pPr>
        <w:numPr>
          <w:ilvl w:val="0"/>
          <w:numId w:val="2"/>
        </w:numPr>
        <w:rPr>
          <w:rFonts w:asciiTheme="majorHAnsi" w:hAnsiTheme="majorHAnsi"/>
        </w:rPr>
      </w:pPr>
      <w:r w:rsidRPr="009F2A67">
        <w:rPr>
          <w:rFonts w:asciiTheme="majorHAnsi" w:hAnsiTheme="majorHAnsi"/>
        </w:rPr>
        <w:t>VISUAL DESIGN: color and graphics</w:t>
      </w:r>
      <w:r w:rsidR="00A77770" w:rsidRPr="009F2A67">
        <w:rPr>
          <w:rFonts w:asciiTheme="majorHAnsi" w:hAnsiTheme="majorHAnsi"/>
        </w:rPr>
        <w:tab/>
      </w:r>
      <w:r w:rsidR="00A77770" w:rsidRPr="009F2A67">
        <w:rPr>
          <w:rFonts w:asciiTheme="majorHAnsi" w:hAnsiTheme="majorHAnsi"/>
        </w:rPr>
        <w:tab/>
      </w:r>
      <w:r w:rsidR="00A77770" w:rsidRPr="009F2A67">
        <w:rPr>
          <w:rFonts w:asciiTheme="majorHAnsi" w:hAnsiTheme="majorHAnsi"/>
        </w:rPr>
        <w:tab/>
      </w:r>
      <w:r w:rsidR="00A77770" w:rsidRPr="009F2A67">
        <w:rPr>
          <w:rFonts w:asciiTheme="majorHAnsi" w:hAnsiTheme="majorHAnsi"/>
        </w:rPr>
        <w:tab/>
      </w:r>
      <w:r w:rsidR="00A77770" w:rsidRPr="009F2A67">
        <w:rPr>
          <w:rFonts w:asciiTheme="majorHAnsi" w:hAnsiTheme="majorHAnsi"/>
        </w:rPr>
        <w:tab/>
      </w:r>
    </w:p>
    <w:p w:rsidR="00A77770" w:rsidRPr="009F2A67" w:rsidRDefault="00A77770" w:rsidP="009F2A67">
      <w:pPr>
        <w:ind w:left="360"/>
        <w:rPr>
          <w:rFonts w:asciiTheme="majorHAnsi" w:hAnsiTheme="majorHAnsi"/>
        </w:rPr>
      </w:pP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  <w:r w:rsidRPr="009F2A67">
        <w:rPr>
          <w:rFonts w:asciiTheme="majorHAnsi" w:hAnsiTheme="majorHAnsi"/>
        </w:rPr>
        <w:tab/>
      </w:r>
    </w:p>
    <w:p w:rsidR="004A4597" w:rsidRDefault="004A4597" w:rsidP="008F702C">
      <w:pPr>
        <w:jc w:val="center"/>
        <w:rPr>
          <w:rFonts w:asciiTheme="majorHAnsi" w:hAnsiTheme="majorHAnsi"/>
          <w:sz w:val="22"/>
        </w:rPr>
      </w:pPr>
      <w:r w:rsidRPr="008F702C">
        <w:rPr>
          <w:rFonts w:asciiTheme="majorHAnsi" w:hAnsiTheme="majorHAnsi"/>
          <w:sz w:val="22"/>
        </w:rPr>
        <w:t>PLEASE VERIFY I CAN KEEP EVERYTHING INCLUDED IN YOUR GAME</w:t>
      </w:r>
      <w:r w:rsidR="009F2A67" w:rsidRPr="008F702C">
        <w:rPr>
          <w:rFonts w:asciiTheme="majorHAnsi" w:hAnsiTheme="majorHAnsi"/>
          <w:sz w:val="22"/>
        </w:rPr>
        <w:t xml:space="preserve"> BOX</w:t>
      </w:r>
      <w:r w:rsidRPr="008F702C">
        <w:rPr>
          <w:rFonts w:asciiTheme="majorHAnsi" w:hAnsiTheme="majorHAnsi"/>
          <w:sz w:val="22"/>
        </w:rPr>
        <w:t>.  NOTHING WILL BE RETURNED!!!!</w:t>
      </w:r>
    </w:p>
    <w:p w:rsidR="008F702C" w:rsidRDefault="008F702C" w:rsidP="008F702C">
      <w:pPr>
        <w:rPr>
          <w:rFonts w:asciiTheme="majorHAnsi" w:hAnsiTheme="majorHAnsi"/>
          <w:sz w:val="22"/>
        </w:rPr>
      </w:pPr>
    </w:p>
    <w:p w:rsidR="008F702C" w:rsidRDefault="008F702C" w:rsidP="008F702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I will NOT provide materials for you! Classroom supplies include:</w:t>
      </w:r>
    </w:p>
    <w:p w:rsidR="008F702C" w:rsidRDefault="008F702C" w:rsidP="008F702C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Coloring supplies (crayons, markers, colored pencils)</w:t>
      </w:r>
    </w:p>
    <w:p w:rsidR="008F702C" w:rsidRDefault="008F702C" w:rsidP="008F702C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Bottled glue and glue sticks</w:t>
      </w:r>
    </w:p>
    <w:p w:rsidR="008F702C" w:rsidRDefault="008F702C" w:rsidP="008F702C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Scissors</w:t>
      </w:r>
    </w:p>
    <w:p w:rsidR="008F702C" w:rsidRDefault="008F702C" w:rsidP="008F702C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9x11 construction paper (traditional size, not the large size)</w:t>
      </w:r>
    </w:p>
    <w:p w:rsidR="008F702C" w:rsidRDefault="008F702C" w:rsidP="008F702C">
      <w:pPr>
        <w:rPr>
          <w:rFonts w:asciiTheme="majorHAnsi" w:hAnsiTheme="majorHAnsi"/>
          <w:sz w:val="22"/>
        </w:rPr>
      </w:pPr>
    </w:p>
    <w:p w:rsidR="008F702C" w:rsidRPr="008F702C" w:rsidRDefault="008F702C" w:rsidP="008F702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EVERYTHING else you MUST provide on your own or make. This will be a 100% in class assignment – so come prepared and you will not run out of time as long as you are working diligently.</w:t>
      </w:r>
    </w:p>
    <w:p w:rsidR="009F2A67" w:rsidRPr="009F2A67" w:rsidRDefault="009F2A67" w:rsidP="009F2A67">
      <w:pPr>
        <w:jc w:val="right"/>
        <w:rPr>
          <w:rFonts w:asciiTheme="majorHAnsi" w:hAnsiTheme="majorHAnsi"/>
        </w:rPr>
      </w:pPr>
    </w:p>
    <w:p w:rsidR="009F2A67" w:rsidRDefault="009F2A67" w:rsidP="008F702C">
      <w:pPr>
        <w:ind w:left="5040"/>
        <w:rPr>
          <w:rFonts w:asciiTheme="majorHAnsi" w:hAnsiTheme="majorHAnsi"/>
        </w:rPr>
      </w:pPr>
      <w:r w:rsidRPr="009F2A67">
        <w:rPr>
          <w:rFonts w:asciiTheme="majorHAnsi" w:hAnsiTheme="majorHAnsi"/>
        </w:rPr>
        <w:t>READY TO PLAY ON: ______</w:t>
      </w:r>
      <w:r w:rsidR="008F702C">
        <w:rPr>
          <w:rFonts w:asciiTheme="majorHAnsi" w:hAnsiTheme="majorHAnsi"/>
        </w:rPr>
        <w:t>_________________________</w:t>
      </w:r>
      <w:r w:rsidRPr="009F2A67">
        <w:rPr>
          <w:rFonts w:asciiTheme="majorHAnsi" w:hAnsiTheme="majorHAnsi"/>
        </w:rPr>
        <w:t>_________</w:t>
      </w:r>
    </w:p>
    <w:p w:rsidR="008F702C" w:rsidRPr="009F2A67" w:rsidRDefault="008F702C" w:rsidP="008F702C">
      <w:pPr>
        <w:ind w:left="5040"/>
        <w:rPr>
          <w:rFonts w:asciiTheme="majorHAnsi" w:hAnsiTheme="majorHAnsi"/>
        </w:rPr>
      </w:pPr>
    </w:p>
    <w:p w:rsidR="009F2A67" w:rsidRPr="009F2A67" w:rsidRDefault="009F2A67" w:rsidP="009F2A67">
      <w:pPr>
        <w:jc w:val="center"/>
        <w:rPr>
          <w:rFonts w:ascii="Comic Sans MS" w:hAnsi="Comic Sans MS"/>
          <w:sz w:val="20"/>
          <w:szCs w:val="32"/>
        </w:rPr>
      </w:pPr>
      <w:r w:rsidRPr="00DE4387">
        <w:rPr>
          <w:rFonts w:ascii="Comic Sans MS" w:hAnsi="Comic Sans MS"/>
          <w:sz w:val="32"/>
          <w:szCs w:val="32"/>
        </w:rPr>
        <w:t xml:space="preserve"> </w:t>
      </w:r>
    </w:p>
    <w:p w:rsidR="009F2A67" w:rsidRPr="007F5656" w:rsidRDefault="008F702C" w:rsidP="008F702C">
      <w:pPr>
        <w:jc w:val="center"/>
        <w:rPr>
          <w:rFonts w:asciiTheme="majorHAnsi" w:hAnsiTheme="majorHAnsi"/>
          <w:b/>
          <w:sz w:val="32"/>
        </w:rPr>
      </w:pPr>
      <w:r w:rsidRPr="007F5656">
        <w:rPr>
          <w:rFonts w:asciiTheme="majorHAnsi" w:hAnsiTheme="majorHAnsi"/>
          <w:b/>
          <w:sz w:val="32"/>
        </w:rPr>
        <w:lastRenderedPageBreak/>
        <w:t>Planning</w:t>
      </w:r>
    </w:p>
    <w:p w:rsidR="008F702C" w:rsidRPr="008F702C" w:rsidRDefault="008F702C" w:rsidP="008F702C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Answer the following questions. You do NOT need to write in complete sentences </w:t>
      </w:r>
      <w:r w:rsidRPr="008F702C">
        <w:rPr>
          <w:rFonts w:asciiTheme="majorHAnsi" w:hAnsiTheme="majorHAnsi"/>
          <w:b/>
        </w:rPr>
        <w:sym w:font="Wingdings" w:char="F04A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F702C" w:rsidRPr="008F702C" w:rsidTr="008F702C">
        <w:tc>
          <w:tcPr>
            <w:tcW w:w="11016" w:type="dxa"/>
            <w:gridSpan w:val="2"/>
          </w:tcPr>
          <w:p w:rsidR="008F702C" w:rsidRDefault="008F702C" w:rsidP="008F702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8F702C">
              <w:rPr>
                <w:rFonts w:asciiTheme="majorHAnsi" w:hAnsiTheme="majorHAnsi"/>
                <w:b/>
              </w:rPr>
              <w:t>GAME DESIGN</w:t>
            </w:r>
            <w:r w:rsidRPr="008F702C">
              <w:rPr>
                <w:rFonts w:asciiTheme="majorHAnsi" w:hAnsiTheme="majorHAnsi"/>
              </w:rPr>
              <w:t xml:space="preserve">: What style is our game? What current game(s) </w:t>
            </w:r>
            <w:proofErr w:type="gramStart"/>
            <w:r w:rsidRPr="008F702C">
              <w:rPr>
                <w:rFonts w:asciiTheme="majorHAnsi" w:hAnsiTheme="majorHAnsi"/>
              </w:rPr>
              <w:t>do(</w:t>
            </w:r>
            <w:proofErr w:type="spellStart"/>
            <w:proofErr w:type="gramEnd"/>
            <w:r w:rsidRPr="008F702C">
              <w:rPr>
                <w:rFonts w:asciiTheme="majorHAnsi" w:hAnsiTheme="majorHAnsi"/>
              </w:rPr>
              <w:t>es</w:t>
            </w:r>
            <w:proofErr w:type="spellEnd"/>
            <w:r w:rsidRPr="008F702C">
              <w:rPr>
                <w:rFonts w:asciiTheme="majorHAnsi" w:hAnsiTheme="majorHAnsi"/>
              </w:rPr>
              <w:t>) our game most resemble?</w:t>
            </w:r>
          </w:p>
          <w:p w:rsidR="008F702C" w:rsidRDefault="008F702C" w:rsidP="008F702C">
            <w:pPr>
              <w:rPr>
                <w:rFonts w:asciiTheme="majorHAnsi" w:hAnsiTheme="majorHAnsi"/>
              </w:rPr>
            </w:pPr>
          </w:p>
          <w:p w:rsidR="008F702C" w:rsidRDefault="008F702C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8F702C" w:rsidRDefault="008F702C" w:rsidP="008F702C">
            <w:pPr>
              <w:rPr>
                <w:rFonts w:asciiTheme="majorHAnsi" w:hAnsiTheme="majorHAnsi"/>
              </w:rPr>
            </w:pPr>
          </w:p>
          <w:p w:rsidR="008F702C" w:rsidRPr="008F702C" w:rsidRDefault="008F702C" w:rsidP="008F702C">
            <w:pPr>
              <w:rPr>
                <w:rFonts w:asciiTheme="majorHAnsi" w:hAnsiTheme="majorHAnsi"/>
              </w:rPr>
            </w:pPr>
          </w:p>
        </w:tc>
      </w:tr>
      <w:tr w:rsidR="008F702C" w:rsidRPr="008F702C" w:rsidTr="008F702C">
        <w:tc>
          <w:tcPr>
            <w:tcW w:w="11016" w:type="dxa"/>
            <w:gridSpan w:val="2"/>
          </w:tcPr>
          <w:p w:rsidR="008F702C" w:rsidRDefault="008F702C" w:rsidP="008F702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8F702C">
              <w:rPr>
                <w:rFonts w:asciiTheme="majorHAnsi" w:hAnsiTheme="majorHAnsi"/>
                <w:b/>
              </w:rPr>
              <w:t>GAME PLAY:</w:t>
            </w:r>
            <w:r>
              <w:rPr>
                <w:rFonts w:asciiTheme="majorHAnsi" w:hAnsiTheme="majorHAnsi"/>
              </w:rPr>
              <w:t xml:space="preserve"> </w:t>
            </w:r>
            <w:r w:rsidRPr="008F702C">
              <w:rPr>
                <w:rFonts w:asciiTheme="majorHAnsi" w:hAnsiTheme="majorHAnsi"/>
              </w:rPr>
              <w:t>What are some BASIC rules to our game? How does someone win?</w:t>
            </w:r>
          </w:p>
          <w:p w:rsidR="008F702C" w:rsidRDefault="008F702C" w:rsidP="008F702C">
            <w:pPr>
              <w:rPr>
                <w:rFonts w:asciiTheme="majorHAnsi" w:hAnsiTheme="majorHAnsi"/>
              </w:rPr>
            </w:pPr>
          </w:p>
          <w:p w:rsidR="008F702C" w:rsidRDefault="008F702C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8F702C" w:rsidRDefault="008F702C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rPr>
                <w:rFonts w:asciiTheme="majorHAnsi" w:hAnsiTheme="majorHAnsi"/>
              </w:rPr>
            </w:pPr>
          </w:p>
          <w:p w:rsidR="008F702C" w:rsidRPr="008F702C" w:rsidRDefault="008F702C" w:rsidP="008F702C">
            <w:pPr>
              <w:rPr>
                <w:rFonts w:asciiTheme="majorHAnsi" w:hAnsiTheme="majorHAnsi"/>
              </w:rPr>
            </w:pPr>
          </w:p>
        </w:tc>
      </w:tr>
      <w:tr w:rsidR="008F702C" w:rsidRPr="008F702C" w:rsidTr="008F702C">
        <w:tc>
          <w:tcPr>
            <w:tcW w:w="11016" w:type="dxa"/>
            <w:gridSpan w:val="2"/>
          </w:tcPr>
          <w:p w:rsidR="008F702C" w:rsidRPr="008F702C" w:rsidRDefault="008F702C" w:rsidP="008F702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8F702C">
              <w:rPr>
                <w:rFonts w:asciiTheme="majorHAnsi" w:hAnsiTheme="majorHAnsi"/>
                <w:b/>
              </w:rPr>
              <w:t>VISUAL DESIGN:</w:t>
            </w:r>
            <w:r>
              <w:rPr>
                <w:rFonts w:asciiTheme="majorHAnsi" w:hAnsiTheme="majorHAnsi"/>
              </w:rPr>
              <w:t xml:space="preserve"> </w:t>
            </w:r>
            <w:r w:rsidRPr="008F702C">
              <w:rPr>
                <w:rFonts w:asciiTheme="majorHAnsi" w:hAnsiTheme="majorHAnsi"/>
              </w:rPr>
              <w:t>What are the supplies we will need to construct our game? Who is responsible for bringing them?</w:t>
            </w:r>
          </w:p>
        </w:tc>
      </w:tr>
      <w:tr w:rsidR="008F702C" w:rsidRPr="008F702C" w:rsidTr="002756BD">
        <w:trPr>
          <w:trHeight w:val="143"/>
        </w:trPr>
        <w:tc>
          <w:tcPr>
            <w:tcW w:w="5508" w:type="dxa"/>
          </w:tcPr>
          <w:p w:rsidR="008F702C" w:rsidRPr="008F702C" w:rsidRDefault="008F702C" w:rsidP="008F702C">
            <w:pPr>
              <w:pStyle w:val="ListParagraph"/>
              <w:tabs>
                <w:tab w:val="left" w:pos="3225"/>
              </w:tabs>
              <w:jc w:val="center"/>
              <w:rPr>
                <w:rFonts w:asciiTheme="majorHAnsi" w:hAnsiTheme="majorHAnsi"/>
                <w:b/>
              </w:rPr>
            </w:pPr>
            <w:r w:rsidRPr="008F702C">
              <w:rPr>
                <w:rFonts w:asciiTheme="majorHAnsi" w:hAnsiTheme="majorHAnsi"/>
                <w:b/>
              </w:rPr>
              <w:t>SUPPLIES WE NEED</w:t>
            </w:r>
          </w:p>
        </w:tc>
        <w:tc>
          <w:tcPr>
            <w:tcW w:w="5508" w:type="dxa"/>
          </w:tcPr>
          <w:p w:rsidR="008F702C" w:rsidRPr="008F702C" w:rsidRDefault="008F702C" w:rsidP="008F702C">
            <w:pPr>
              <w:pStyle w:val="ListParagraph"/>
              <w:jc w:val="center"/>
              <w:rPr>
                <w:rFonts w:asciiTheme="majorHAnsi" w:hAnsiTheme="majorHAnsi"/>
                <w:b/>
              </w:rPr>
            </w:pPr>
            <w:r w:rsidRPr="008F702C">
              <w:rPr>
                <w:rFonts w:asciiTheme="majorHAnsi" w:hAnsiTheme="majorHAnsi"/>
                <w:b/>
              </w:rPr>
              <w:t>WHO IS BRINGING THEM</w:t>
            </w:r>
          </w:p>
        </w:tc>
      </w:tr>
      <w:tr w:rsidR="008F702C" w:rsidRPr="008F702C" w:rsidTr="002756BD">
        <w:trPr>
          <w:trHeight w:val="142"/>
        </w:trPr>
        <w:tc>
          <w:tcPr>
            <w:tcW w:w="5508" w:type="dxa"/>
          </w:tcPr>
          <w:p w:rsidR="008F702C" w:rsidRDefault="008F702C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F702C" w:rsidRDefault="008F702C" w:rsidP="008F702C">
            <w:pPr>
              <w:pStyle w:val="ListParagraph"/>
              <w:rPr>
                <w:rFonts w:asciiTheme="majorHAnsi" w:hAnsiTheme="majorHAnsi"/>
              </w:rPr>
            </w:pPr>
          </w:p>
        </w:tc>
      </w:tr>
      <w:tr w:rsidR="008F702C" w:rsidRPr="008F702C" w:rsidTr="008F702C">
        <w:tc>
          <w:tcPr>
            <w:tcW w:w="11016" w:type="dxa"/>
            <w:gridSpan w:val="2"/>
          </w:tcPr>
          <w:p w:rsidR="008F702C" w:rsidRDefault="008F702C" w:rsidP="008F702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8F702C">
              <w:rPr>
                <w:rFonts w:asciiTheme="majorHAnsi" w:hAnsiTheme="majorHAnsi"/>
                <w:b/>
              </w:rPr>
              <w:t>CONTENT:</w:t>
            </w:r>
            <w:r>
              <w:rPr>
                <w:rFonts w:asciiTheme="majorHAnsi" w:hAnsiTheme="majorHAnsi"/>
              </w:rPr>
              <w:t xml:space="preserve"> </w:t>
            </w:r>
            <w:r w:rsidRPr="008F702C">
              <w:rPr>
                <w:rFonts w:asciiTheme="majorHAnsi" w:hAnsiTheme="majorHAnsi"/>
              </w:rPr>
              <w:t xml:space="preserve">How are we going to get the information we need to create questions for our game? </w:t>
            </w:r>
          </w:p>
          <w:p w:rsidR="008F702C" w:rsidRDefault="008F702C" w:rsidP="008F702C">
            <w:pPr>
              <w:pStyle w:val="ListParagraph"/>
              <w:rPr>
                <w:rFonts w:asciiTheme="majorHAnsi" w:hAnsiTheme="majorHAnsi"/>
              </w:rPr>
            </w:pPr>
          </w:p>
          <w:p w:rsidR="008F702C" w:rsidRDefault="008F702C" w:rsidP="008F702C">
            <w:pPr>
              <w:pStyle w:val="ListParagraph"/>
              <w:rPr>
                <w:rFonts w:asciiTheme="majorHAnsi" w:hAnsiTheme="majorHAnsi"/>
              </w:rPr>
            </w:pPr>
          </w:p>
          <w:p w:rsidR="008F702C" w:rsidRDefault="008F702C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7F5656" w:rsidRDefault="007F5656" w:rsidP="008F702C">
            <w:pPr>
              <w:pStyle w:val="ListParagraph"/>
              <w:rPr>
                <w:rFonts w:asciiTheme="majorHAnsi" w:hAnsiTheme="majorHAnsi"/>
              </w:rPr>
            </w:pPr>
          </w:p>
          <w:p w:rsidR="008F702C" w:rsidRPr="008F702C" w:rsidRDefault="008F702C" w:rsidP="008F702C">
            <w:pPr>
              <w:pStyle w:val="ListParagraph"/>
              <w:rPr>
                <w:rFonts w:asciiTheme="majorHAnsi" w:hAnsiTheme="majorHAnsi"/>
              </w:rPr>
            </w:pPr>
          </w:p>
        </w:tc>
      </w:tr>
      <w:tr w:rsidR="008F702C" w:rsidRPr="008F702C" w:rsidTr="008F702C">
        <w:tc>
          <w:tcPr>
            <w:tcW w:w="11016" w:type="dxa"/>
            <w:gridSpan w:val="2"/>
          </w:tcPr>
          <w:p w:rsidR="007F5656" w:rsidRPr="007F5656" w:rsidRDefault="007F5656" w:rsidP="007F5656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7F5656">
              <w:rPr>
                <w:rFonts w:asciiTheme="majorHAnsi" w:hAnsiTheme="majorHAnsi"/>
              </w:rPr>
              <w:t>What else will we need to be successful on this task?</w:t>
            </w:r>
            <w:r w:rsidRPr="007F5656">
              <w:rPr>
                <w:rFonts w:asciiTheme="majorHAnsi" w:hAnsiTheme="majorHAnsi"/>
                <w:i/>
              </w:rPr>
              <w:t xml:space="preserve"> Use this space to let me know how else I can help or what question(s) you might have.</w:t>
            </w:r>
          </w:p>
          <w:p w:rsidR="007F5656" w:rsidRDefault="007F5656" w:rsidP="007F5656">
            <w:pPr>
              <w:rPr>
                <w:rFonts w:asciiTheme="majorHAnsi" w:hAnsiTheme="majorHAnsi"/>
              </w:rPr>
            </w:pPr>
          </w:p>
          <w:p w:rsidR="007F5656" w:rsidRDefault="007F5656" w:rsidP="007F5656">
            <w:pPr>
              <w:rPr>
                <w:rFonts w:asciiTheme="majorHAnsi" w:hAnsiTheme="majorHAnsi"/>
              </w:rPr>
            </w:pPr>
          </w:p>
          <w:p w:rsidR="007F5656" w:rsidRDefault="007F5656" w:rsidP="007F5656">
            <w:pPr>
              <w:rPr>
                <w:rFonts w:asciiTheme="majorHAnsi" w:hAnsiTheme="majorHAnsi"/>
              </w:rPr>
            </w:pPr>
          </w:p>
          <w:p w:rsidR="007F5656" w:rsidRDefault="007F5656" w:rsidP="007F5656">
            <w:pPr>
              <w:rPr>
                <w:rFonts w:asciiTheme="majorHAnsi" w:hAnsiTheme="majorHAnsi"/>
              </w:rPr>
            </w:pPr>
          </w:p>
          <w:p w:rsidR="007F5656" w:rsidRDefault="007F5656" w:rsidP="007F5656">
            <w:pPr>
              <w:rPr>
                <w:rFonts w:asciiTheme="majorHAnsi" w:hAnsiTheme="majorHAnsi"/>
              </w:rPr>
            </w:pPr>
          </w:p>
          <w:p w:rsidR="007F5656" w:rsidRPr="007F5656" w:rsidRDefault="007F5656" w:rsidP="007F5656">
            <w:pPr>
              <w:rPr>
                <w:rFonts w:asciiTheme="majorHAnsi" w:hAnsiTheme="majorHAnsi"/>
              </w:rPr>
            </w:pPr>
          </w:p>
        </w:tc>
      </w:tr>
    </w:tbl>
    <w:p w:rsidR="008F702C" w:rsidRPr="009F2A67" w:rsidRDefault="008F702C" w:rsidP="009F2A67">
      <w:pPr>
        <w:rPr>
          <w:rFonts w:ascii="Comic Sans MS" w:hAnsi="Comic Sans MS"/>
          <w:sz w:val="28"/>
          <w:szCs w:val="40"/>
        </w:rPr>
      </w:pPr>
    </w:p>
    <w:sectPr w:rsidR="008F702C" w:rsidRPr="009F2A67" w:rsidSect="004A459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6F91"/>
    <w:multiLevelType w:val="hybridMultilevel"/>
    <w:tmpl w:val="0688EA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8145D0"/>
    <w:multiLevelType w:val="hybridMultilevel"/>
    <w:tmpl w:val="27429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723BC"/>
    <w:multiLevelType w:val="hybridMultilevel"/>
    <w:tmpl w:val="1FC8B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0528B4"/>
    <w:multiLevelType w:val="hybridMultilevel"/>
    <w:tmpl w:val="53F2D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34"/>
    <w:rsid w:val="00194854"/>
    <w:rsid w:val="002043AA"/>
    <w:rsid w:val="0029030B"/>
    <w:rsid w:val="003B3C15"/>
    <w:rsid w:val="00447536"/>
    <w:rsid w:val="004A4597"/>
    <w:rsid w:val="00687679"/>
    <w:rsid w:val="0074389E"/>
    <w:rsid w:val="00783BC1"/>
    <w:rsid w:val="007D7202"/>
    <w:rsid w:val="007F5656"/>
    <w:rsid w:val="00817D27"/>
    <w:rsid w:val="008520EE"/>
    <w:rsid w:val="008961C0"/>
    <w:rsid w:val="008F702C"/>
    <w:rsid w:val="00930E6E"/>
    <w:rsid w:val="009F1391"/>
    <w:rsid w:val="009F2A67"/>
    <w:rsid w:val="00A77770"/>
    <w:rsid w:val="00BF1D6E"/>
    <w:rsid w:val="00BF7AAD"/>
    <w:rsid w:val="00C908FA"/>
    <w:rsid w:val="00CD2E78"/>
    <w:rsid w:val="00D55001"/>
    <w:rsid w:val="00D66734"/>
    <w:rsid w:val="00DE4387"/>
    <w:rsid w:val="00EA3EBD"/>
    <w:rsid w:val="00F0349F"/>
    <w:rsid w:val="00F61734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3E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3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38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702C"/>
    <w:pPr>
      <w:ind w:left="720"/>
      <w:contextualSpacing/>
    </w:pPr>
  </w:style>
  <w:style w:type="table" w:styleId="TableGrid">
    <w:name w:val="Table Grid"/>
    <w:basedOn w:val="TableNormal"/>
    <w:rsid w:val="008F7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3E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3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38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702C"/>
    <w:pPr>
      <w:ind w:left="720"/>
      <w:contextualSpacing/>
    </w:pPr>
  </w:style>
  <w:style w:type="table" w:styleId="TableGrid">
    <w:name w:val="Table Grid"/>
    <w:basedOn w:val="TableNormal"/>
    <w:rsid w:val="008F7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Game</vt:lpstr>
    </vt:vector>
  </TitlesOfParts>
  <Company>Virginia Beach Public Schools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Game</dc:title>
  <dc:creator>Virginia Beach Public Schools</dc:creator>
  <cp:lastModifiedBy>Vickie J. Dean</cp:lastModifiedBy>
  <cp:revision>2</cp:revision>
  <cp:lastPrinted>2014-04-23T19:20:00Z</cp:lastPrinted>
  <dcterms:created xsi:type="dcterms:W3CDTF">2014-04-23T19:21:00Z</dcterms:created>
  <dcterms:modified xsi:type="dcterms:W3CDTF">2014-04-23T19:21:00Z</dcterms:modified>
</cp:coreProperties>
</file>